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AE" w:rsidRPr="00196232" w:rsidRDefault="001231AE" w:rsidP="001231AE">
      <w:pPr>
        <w:jc w:val="center"/>
        <w:rPr>
          <w:b/>
          <w:sz w:val="40"/>
          <w:szCs w:val="40"/>
          <w:lang w:val="ru-RU"/>
        </w:rPr>
      </w:pPr>
      <w:r w:rsidRPr="00196232">
        <w:rPr>
          <w:b/>
          <w:sz w:val="40"/>
          <w:szCs w:val="40"/>
          <w:lang w:val="ru-RU"/>
        </w:rPr>
        <w:t>Когда де</w:t>
      </w:r>
      <w:bookmarkStart w:id="0" w:name="_GoBack"/>
      <w:bookmarkEnd w:id="0"/>
      <w:r w:rsidRPr="00196232">
        <w:rPr>
          <w:b/>
          <w:sz w:val="40"/>
          <w:szCs w:val="40"/>
          <w:lang w:val="ru-RU"/>
        </w:rPr>
        <w:t>лают дети ошибки</w:t>
      </w:r>
    </w:p>
    <w:p w:rsidR="001231AE" w:rsidRPr="00196232" w:rsidRDefault="001231AE" w:rsidP="001231AE">
      <w:pPr>
        <w:jc w:val="center"/>
        <w:rPr>
          <w:b/>
          <w:sz w:val="40"/>
          <w:szCs w:val="40"/>
          <w:lang w:val="ru-RU"/>
        </w:rPr>
      </w:pPr>
    </w:p>
    <w:p w:rsidR="001231AE" w:rsidRPr="00196232" w:rsidRDefault="001231AE" w:rsidP="001231AE">
      <w:pPr>
        <w:jc w:val="center"/>
        <w:rPr>
          <w:sz w:val="40"/>
          <w:szCs w:val="40"/>
          <w:lang w:val="ru-RU"/>
        </w:rPr>
      </w:pPr>
      <w:r w:rsidRPr="00196232">
        <w:rPr>
          <w:sz w:val="40"/>
          <w:szCs w:val="40"/>
          <w:lang w:val="ru-RU"/>
        </w:rPr>
        <w:t>Когда делают дети ошибки</w:t>
      </w:r>
      <w:r w:rsidRPr="00196232">
        <w:rPr>
          <w:sz w:val="40"/>
          <w:szCs w:val="40"/>
          <w:lang w:val="ru-RU"/>
        </w:rPr>
        <w:br/>
        <w:t>Грустно в них узнавать нам себя</w:t>
      </w:r>
      <w:r w:rsidRPr="00196232">
        <w:rPr>
          <w:sz w:val="40"/>
          <w:szCs w:val="40"/>
          <w:lang w:val="ru-RU"/>
        </w:rPr>
        <w:br/>
        <w:t>И тускнеет взгляд нашей улыбки</w:t>
      </w:r>
      <w:r w:rsidRPr="00196232">
        <w:rPr>
          <w:sz w:val="40"/>
          <w:szCs w:val="40"/>
          <w:lang w:val="ru-RU"/>
        </w:rPr>
        <w:br/>
        <w:t>При сознаньи вины- это я.</w:t>
      </w:r>
      <w:r w:rsidRPr="00196232">
        <w:rPr>
          <w:sz w:val="40"/>
          <w:szCs w:val="40"/>
          <w:lang w:val="ru-RU"/>
        </w:rPr>
        <w:br/>
      </w:r>
      <w:r w:rsidRPr="00196232">
        <w:rPr>
          <w:sz w:val="40"/>
          <w:szCs w:val="40"/>
          <w:lang w:val="ru-RU"/>
        </w:rPr>
        <w:br/>
        <w:t>Припев 2 раза</w:t>
      </w:r>
      <w:r w:rsidRPr="00196232">
        <w:rPr>
          <w:sz w:val="40"/>
          <w:szCs w:val="40"/>
          <w:lang w:val="ru-RU"/>
        </w:rPr>
        <w:br/>
        <w:t>Наша радость и счастье- дети</w:t>
      </w:r>
      <w:r w:rsidRPr="00196232">
        <w:rPr>
          <w:sz w:val="40"/>
          <w:szCs w:val="40"/>
          <w:lang w:val="ru-RU"/>
        </w:rPr>
        <w:br/>
        <w:t>А порой они скорбь и беда</w:t>
      </w:r>
      <w:r w:rsidRPr="00196232">
        <w:rPr>
          <w:sz w:val="40"/>
          <w:szCs w:val="40"/>
          <w:lang w:val="ru-RU"/>
        </w:rPr>
        <w:br/>
        <w:t>И родители будут в ответе</w:t>
      </w:r>
      <w:r w:rsidRPr="00196232">
        <w:rPr>
          <w:sz w:val="40"/>
          <w:szCs w:val="40"/>
          <w:lang w:val="ru-RU"/>
        </w:rPr>
        <w:br/>
        <w:t>За детей перед Богом всегда.</w:t>
      </w:r>
      <w:r w:rsidRPr="00196232">
        <w:rPr>
          <w:sz w:val="40"/>
          <w:szCs w:val="40"/>
          <w:lang w:val="ru-RU"/>
        </w:rPr>
        <w:br/>
      </w:r>
      <w:r w:rsidRPr="00196232">
        <w:rPr>
          <w:sz w:val="40"/>
          <w:szCs w:val="40"/>
          <w:lang w:val="ru-RU"/>
        </w:rPr>
        <w:br/>
        <w:t>Неоплаканный грех в жизни нашей</w:t>
      </w:r>
      <w:r w:rsidRPr="00196232">
        <w:rPr>
          <w:sz w:val="40"/>
          <w:szCs w:val="40"/>
          <w:lang w:val="ru-RU"/>
        </w:rPr>
        <w:br/>
        <w:t>Повторяется в детях родных</w:t>
      </w:r>
      <w:r w:rsidRPr="00196232">
        <w:rPr>
          <w:sz w:val="40"/>
          <w:szCs w:val="40"/>
          <w:lang w:val="ru-RU"/>
        </w:rPr>
        <w:br/>
        <w:t>Это мы поим горькой их чашей</w:t>
      </w:r>
      <w:r w:rsidRPr="00196232">
        <w:rPr>
          <w:sz w:val="40"/>
          <w:szCs w:val="40"/>
          <w:lang w:val="ru-RU"/>
        </w:rPr>
        <w:br/>
        <w:t>Грехов наших и нашей вины.</w:t>
      </w:r>
      <w:r w:rsidRPr="00196232">
        <w:rPr>
          <w:sz w:val="40"/>
          <w:szCs w:val="40"/>
          <w:lang w:val="ru-RU"/>
        </w:rPr>
        <w:br/>
      </w:r>
      <w:r w:rsidRPr="00196232">
        <w:rPr>
          <w:sz w:val="40"/>
          <w:szCs w:val="40"/>
          <w:lang w:val="ru-RU"/>
        </w:rPr>
        <w:br/>
        <w:t>О себе будем плакать и детях</w:t>
      </w:r>
      <w:r w:rsidRPr="00196232">
        <w:rPr>
          <w:sz w:val="40"/>
          <w:szCs w:val="40"/>
          <w:lang w:val="ru-RU"/>
        </w:rPr>
        <w:br/>
        <w:t>Постоянно молитвы нести</w:t>
      </w:r>
      <w:r w:rsidRPr="00196232">
        <w:rPr>
          <w:sz w:val="40"/>
          <w:szCs w:val="40"/>
          <w:lang w:val="ru-RU"/>
        </w:rPr>
        <w:br/>
        <w:t>Только с Богом они жизнь осветят</w:t>
      </w:r>
      <w:r w:rsidRPr="00196232">
        <w:rPr>
          <w:sz w:val="40"/>
          <w:szCs w:val="40"/>
          <w:lang w:val="ru-RU"/>
        </w:rPr>
        <w:br/>
        <w:t>Станут благословеньем в пути.</w:t>
      </w:r>
      <w:r w:rsidRPr="00196232">
        <w:rPr>
          <w:sz w:val="40"/>
          <w:szCs w:val="40"/>
          <w:lang w:val="ru-RU"/>
        </w:rPr>
        <w:br/>
      </w:r>
      <w:r w:rsidRPr="00196232">
        <w:rPr>
          <w:sz w:val="40"/>
          <w:szCs w:val="40"/>
          <w:lang w:val="ru-RU"/>
        </w:rPr>
        <w:br/>
        <w:t>Когда делают дети ошибки</w:t>
      </w:r>
      <w:r w:rsidRPr="00196232">
        <w:rPr>
          <w:sz w:val="40"/>
          <w:szCs w:val="40"/>
          <w:lang w:val="ru-RU"/>
        </w:rPr>
        <w:br/>
        <w:t>Грустно в них узнавать нам себя</w:t>
      </w:r>
      <w:r w:rsidRPr="00196232">
        <w:rPr>
          <w:sz w:val="40"/>
          <w:szCs w:val="40"/>
          <w:lang w:val="ru-RU"/>
        </w:rPr>
        <w:br/>
        <w:t>И тускнеет взгляд нашей улыбки</w:t>
      </w:r>
      <w:r w:rsidRPr="00196232">
        <w:rPr>
          <w:sz w:val="40"/>
          <w:szCs w:val="40"/>
          <w:lang w:val="ru-RU"/>
        </w:rPr>
        <w:br/>
        <w:t>При сознаньи вины- это я.</w:t>
      </w:r>
    </w:p>
    <w:p w:rsidR="00DD009A" w:rsidRPr="00196232" w:rsidRDefault="00DD009A" w:rsidP="001231AE">
      <w:pPr>
        <w:jc w:val="center"/>
        <w:rPr>
          <w:sz w:val="40"/>
          <w:szCs w:val="40"/>
          <w:lang w:val="ru-RU"/>
        </w:rPr>
      </w:pPr>
    </w:p>
    <w:sectPr w:rsidR="00DD009A" w:rsidRPr="00196232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1AE"/>
    <w:rsid w:val="001231AE"/>
    <w:rsid w:val="00196232"/>
    <w:rsid w:val="00AC0D40"/>
    <w:rsid w:val="00CE11F7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2C5BC-7732-4B41-855C-5A53FCE9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2011-01-15T03:15:00Z</dcterms:created>
  <dcterms:modified xsi:type="dcterms:W3CDTF">2018-06-15T02:35:00Z</dcterms:modified>
</cp:coreProperties>
</file>